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ECD2C79" w:rsidP="11E8DF8D" w:rsidRDefault="7ECD2C79" w14:paraId="717023D4" w14:textId="27186FA8">
      <w:pPr>
        <w:rPr>
          <w:color w:val="auto"/>
        </w:rPr>
      </w:pPr>
      <w:r w:rsidRPr="11E8DF8D" w:rsidR="1CFC6E62">
        <w:rPr>
          <w:color w:val="auto"/>
        </w:rPr>
        <w:t xml:space="preserve">https://spark.adobe.com/page/1OyrKkF9KNOia/ </w:t>
      </w:r>
    </w:p>
    <w:p w:rsidR="7ECD2C79" w:rsidP="11E8DF8D" w:rsidRDefault="7ECD2C79" w14:paraId="28FB6451" w14:textId="4101889D">
      <w:pPr>
        <w:rPr>
          <w:color w:val="auto"/>
        </w:rPr>
      </w:pPr>
    </w:p>
    <w:p w:rsidR="7ECD2C79" w:rsidP="11E8DF8D" w:rsidRDefault="7ECD2C79" w14:paraId="54B98F53" w14:textId="5AAB4CDA">
      <w:pPr>
        <w:rPr>
          <w:color w:val="auto"/>
        </w:rPr>
      </w:pPr>
      <w:r w:rsidRPr="11E8DF8D" w:rsidR="54350C46">
        <w:rPr>
          <w:color w:val="auto"/>
        </w:rPr>
        <w:t>(</w:t>
      </w:r>
      <w:r w:rsidRPr="11E8DF8D" w:rsidR="52146C0D">
        <w:rPr>
          <w:color w:val="auto"/>
        </w:rPr>
        <w:t xml:space="preserve">Deaf Spotlight logo at upper left corner. </w:t>
      </w:r>
      <w:r w:rsidRPr="11E8DF8D" w:rsidR="1CBCBF2A">
        <w:rPr>
          <w:color w:val="auto"/>
        </w:rPr>
        <w:t xml:space="preserve">Light purple background with white brushstrokes with purple text: </w:t>
      </w:r>
    </w:p>
    <w:p w:rsidR="7ECD2C79" w:rsidP="11E8DF8D" w:rsidRDefault="7ECD2C79" w14:paraId="5E7DC159" w14:textId="2FCBFBF1">
      <w:pPr>
        <w:rPr>
          <w:color w:val="auto"/>
        </w:rPr>
      </w:pPr>
      <w:r w:rsidRPr="11E8DF8D" w:rsidR="7ECD2C79">
        <w:rPr>
          <w:color w:val="auto"/>
        </w:rPr>
        <w:t>DEAF SPOTLIGHT ANNUAL REPORT 2019</w:t>
      </w:r>
      <w:r w:rsidRPr="11E8DF8D" w:rsidR="1BF6BD79">
        <w:rPr>
          <w:color w:val="auto"/>
        </w:rPr>
        <w:t>)</w:t>
      </w:r>
    </w:p>
    <w:p w:rsidR="7ECD2C79" w:rsidP="11E8DF8D" w:rsidRDefault="7ECD2C79" w14:paraId="6A6F0573" w14:textId="2B02ED09">
      <w:pPr>
        <w:pStyle w:val="Normal"/>
        <w:rPr>
          <w:color w:val="auto"/>
        </w:rPr>
      </w:pPr>
      <w:r w:rsidRPr="11E8DF8D" w:rsidR="7ECD2C79">
        <w:rPr>
          <w:color w:val="auto"/>
        </w:rPr>
        <w:t xml:space="preserve"> </w:t>
      </w:r>
    </w:p>
    <w:p w:rsidR="7ECD2C79" w:rsidP="11E8DF8D" w:rsidRDefault="7ECD2C79" w14:paraId="5582A0E7" w14:textId="385BE85F">
      <w:pPr>
        <w:pStyle w:val="Normal"/>
        <w:rPr>
          <w:color w:val="auto"/>
        </w:rPr>
      </w:pPr>
      <w:r w:rsidRPr="11E8DF8D" w:rsidR="63F4ECF8">
        <w:rPr>
          <w:color w:val="auto"/>
        </w:rPr>
        <w:t>(</w:t>
      </w:r>
      <w:r w:rsidRPr="11E8DF8D" w:rsidR="6C7A5F68">
        <w:rPr>
          <w:color w:val="auto"/>
        </w:rPr>
        <w:t xml:space="preserve">White background with yellow-green brushstroke with white text: </w:t>
      </w:r>
    </w:p>
    <w:p w:rsidR="7ECD2C79" w:rsidP="11E8DF8D" w:rsidRDefault="7ECD2C79" w14:paraId="0DE56FE6" w14:textId="3F632E0A">
      <w:pPr>
        <w:pStyle w:val="Normal"/>
        <w:rPr>
          <w:color w:val="auto"/>
        </w:rPr>
      </w:pPr>
      <w:r w:rsidRPr="11E8DF8D" w:rsidR="7ECD2C79">
        <w:rPr>
          <w:color w:val="auto"/>
        </w:rPr>
        <w:t>LETTER FOR YOU</w:t>
      </w:r>
      <w:proofErr w:type="gramStart"/>
      <w:r w:rsidRPr="11E8DF8D" w:rsidR="09EB0800">
        <w:rPr>
          <w:color w:val="auto"/>
        </w:rPr>
        <w:t>: )</w:t>
      </w:r>
      <w:proofErr w:type="gramEnd"/>
      <w:r w:rsidRPr="11E8DF8D" w:rsidR="09EB0800">
        <w:rPr>
          <w:color w:val="auto"/>
        </w:rPr>
        <w:t xml:space="preserve"> </w:t>
      </w:r>
      <w:r w:rsidRPr="11E8DF8D" w:rsidR="11A3D765">
        <w:rPr>
          <w:color w:val="auto"/>
        </w:rPr>
        <w:t xml:space="preserve"> </w:t>
      </w:r>
    </w:p>
    <w:p w:rsidR="03553FC9" w:rsidP="11E8DF8D" w:rsidRDefault="03553FC9" w14:paraId="5C355B1A" w14:textId="3A38A359">
      <w:pPr>
        <w:pStyle w:val="Normal"/>
        <w:rPr>
          <w:color w:val="auto"/>
        </w:rPr>
      </w:pPr>
    </w:p>
    <w:p w:rsidR="6CFC8ABA" w:rsidP="11E8DF8D" w:rsidRDefault="6CFC8ABA" w14:paraId="33F5FCC3" w14:textId="338A268D">
      <w:pPr>
        <w:pStyle w:val="Normal"/>
        <w:rPr>
          <w:color w:val="auto"/>
        </w:rPr>
      </w:pPr>
      <w:r w:rsidRPr="11E8DF8D" w:rsidR="6CFC8ABA">
        <w:rPr>
          <w:color w:val="auto"/>
        </w:rPr>
        <w:t>(</w:t>
      </w:r>
      <w:r w:rsidRPr="11E8DF8D" w:rsidR="2403A4B2">
        <w:rPr>
          <w:color w:val="auto"/>
        </w:rPr>
        <w:t>B</w:t>
      </w:r>
      <w:r w:rsidRPr="11E8DF8D" w:rsidR="0C3EABAF">
        <w:rPr>
          <w:color w:val="auto"/>
        </w:rPr>
        <w:t>old</w:t>
      </w:r>
      <w:r w:rsidRPr="11E8DF8D" w:rsidR="0C3EABAF">
        <w:rPr>
          <w:color w:val="auto"/>
        </w:rPr>
        <w:t xml:space="preserve"> </w:t>
      </w:r>
      <w:r w:rsidRPr="11E8DF8D" w:rsidR="0C3EABAF">
        <w:rPr>
          <w:color w:val="auto"/>
        </w:rPr>
        <w:t>b</w:t>
      </w:r>
      <w:r w:rsidRPr="11E8DF8D" w:rsidR="6CFC8ABA">
        <w:rPr>
          <w:color w:val="auto"/>
        </w:rPr>
        <w:t>lack text)</w:t>
      </w:r>
      <w:r w:rsidRPr="11E8DF8D" w:rsidR="51F58861">
        <w:rPr>
          <w:color w:val="auto"/>
        </w:rPr>
        <w:t xml:space="preserve"> </w:t>
      </w:r>
    </w:p>
    <w:p w:rsidR="7ECD2C79" w:rsidP="11E8DF8D" w:rsidRDefault="7ECD2C79" w14:paraId="24123EC4" w14:textId="29D3DFAA">
      <w:pPr>
        <w:pStyle w:val="Normal"/>
        <w:rPr>
          <w:color w:val="auto"/>
        </w:rPr>
      </w:pPr>
      <w:r w:rsidRPr="11E8DF8D" w:rsidR="7ECD2C79">
        <w:rPr>
          <w:color w:val="auto"/>
        </w:rPr>
        <w:t xml:space="preserve">Dear Friends, </w:t>
      </w:r>
    </w:p>
    <w:p w:rsidR="16390904" w:rsidP="11E8DF8D" w:rsidRDefault="16390904" w14:paraId="74CD7014" w14:textId="4A17CC31">
      <w:pPr>
        <w:pStyle w:val="Normal"/>
        <w:rPr>
          <w:color w:val="auto"/>
        </w:rPr>
      </w:pPr>
      <w:r w:rsidRPr="11E8DF8D" w:rsidR="16390904">
        <w:rPr>
          <w:color w:val="auto"/>
        </w:rPr>
        <w:t>(</w:t>
      </w:r>
      <w:r w:rsidRPr="11E8DF8D" w:rsidR="64642A36">
        <w:rPr>
          <w:color w:val="auto"/>
        </w:rPr>
        <w:t>B</w:t>
      </w:r>
      <w:r w:rsidRPr="11E8DF8D" w:rsidR="16390904">
        <w:rPr>
          <w:color w:val="auto"/>
        </w:rPr>
        <w:t>lack text)</w:t>
      </w:r>
    </w:p>
    <w:p w:rsidR="7ECD2C79" w:rsidP="11E8DF8D" w:rsidRDefault="7ECD2C79" w14:paraId="7AAD658E" w14:textId="689DF318">
      <w:pPr>
        <w:pStyle w:val="Normal"/>
        <w:rPr>
          <w:color w:val="auto"/>
        </w:rPr>
      </w:pPr>
      <w:r w:rsidRPr="11E8DF8D" w:rsidR="7ECD2C79">
        <w:rPr>
          <w:color w:val="auto"/>
        </w:rPr>
        <w:t xml:space="preserve">It is difficult to write something uplifting while we are experiencing tumultuous times on all fronts: emotional, mental, and physical, frequently all at same time. As many of us often do during trying times, we turn to the arts to process our thoughts, feelings, and experiences.  </w:t>
      </w:r>
    </w:p>
    <w:p w:rsidR="7ECD2C79" w:rsidP="11E8DF8D" w:rsidRDefault="7ECD2C79" w14:paraId="05CDB359" w14:textId="7EC8636A">
      <w:pPr>
        <w:pStyle w:val="Normal"/>
        <w:rPr>
          <w:color w:val="auto"/>
        </w:rPr>
      </w:pPr>
      <w:r w:rsidRPr="11E8DF8D" w:rsidR="7ECD2C79">
        <w:rPr>
          <w:color w:val="auto"/>
        </w:rPr>
        <w:t xml:space="preserve">Deaf Spotlight exists as a creative space for Deaf, </w:t>
      </w:r>
      <w:proofErr w:type="spellStart"/>
      <w:r w:rsidRPr="11E8DF8D" w:rsidR="7ECD2C79">
        <w:rPr>
          <w:color w:val="auto"/>
        </w:rPr>
        <w:t>DeafBlind</w:t>
      </w:r>
      <w:proofErr w:type="spellEnd"/>
      <w:r w:rsidRPr="11E8DF8D" w:rsidR="7ECD2C79">
        <w:rPr>
          <w:color w:val="auto"/>
        </w:rPr>
        <w:t xml:space="preserve">, and Hard of Hearing communities to gather together, appreciate, and create arts without barriers. Using its mission as the North Star, along with its dedicated committees and Board, Deaf Spotlight’s programming has received international recognition and credibility in showcasing artists and their works here in the Pacific Northwest. 2019 saw Deaf Spotlight hold innovative, accessible and inclusive events such as the Short Play Festival, Deaf Talks, an Art Exhibition, Creative Arts Camp for youth, workshops with Deaf instructors, and more.  </w:t>
      </w:r>
    </w:p>
    <w:p w:rsidR="7ECD2C79" w:rsidP="11E8DF8D" w:rsidRDefault="7ECD2C79" w14:paraId="62D91292" w14:textId="500F4707">
      <w:pPr>
        <w:pStyle w:val="Normal"/>
        <w:rPr>
          <w:color w:val="auto"/>
        </w:rPr>
      </w:pPr>
      <w:r w:rsidRPr="11E8DF8D" w:rsidR="7ECD2C79">
        <w:rPr>
          <w:color w:val="auto"/>
        </w:rPr>
        <w:t xml:space="preserve">Deaf Spotlight cherishes and supports intersectional experiences where artists may otherwise not feel celebrated to be their authentic selves and share their views. It is especially important that Deaf Spotlight does more to amplify artists who are Black, Indigenous, or People of Color (BIPOC), </w:t>
      </w:r>
      <w:proofErr w:type="spellStart"/>
      <w:r w:rsidRPr="11E8DF8D" w:rsidR="7ECD2C79">
        <w:rPr>
          <w:color w:val="auto"/>
        </w:rPr>
        <w:t>DeafBlind</w:t>
      </w:r>
      <w:proofErr w:type="spellEnd"/>
      <w:r w:rsidRPr="11E8DF8D" w:rsidR="7ECD2C79">
        <w:rPr>
          <w:color w:val="auto"/>
        </w:rPr>
        <w:t xml:space="preserve">, Hard of Hearing, LGBTQIA, and more. Deaf Spotlight is in support of Black lives matter. It is now time for Deaf Spotlight to step up. Your help is needed to advance Deaf Spotlight to meet the community’s need.  </w:t>
      </w:r>
    </w:p>
    <w:p w:rsidR="7ECD2C79" w:rsidP="11E8DF8D" w:rsidRDefault="7ECD2C79" w14:paraId="593BDA4F" w14:textId="08CF1B66">
      <w:pPr>
        <w:pStyle w:val="Normal"/>
        <w:rPr>
          <w:color w:val="auto"/>
        </w:rPr>
      </w:pPr>
      <w:r w:rsidRPr="11E8DF8D" w:rsidR="7A4FEF61">
        <w:rPr>
          <w:color w:val="auto"/>
        </w:rPr>
        <w:t>(</w:t>
      </w:r>
      <w:r w:rsidRPr="11E8DF8D" w:rsidR="4B75FB7D">
        <w:rPr>
          <w:color w:val="auto"/>
        </w:rPr>
        <w:t>B</w:t>
      </w:r>
      <w:r w:rsidRPr="11E8DF8D" w:rsidR="7A4FEF61">
        <w:rPr>
          <w:color w:val="auto"/>
        </w:rPr>
        <w:t>old</w:t>
      </w:r>
      <w:r w:rsidRPr="11E8DF8D" w:rsidR="00B44C18">
        <w:rPr>
          <w:color w:val="auto"/>
        </w:rPr>
        <w:t xml:space="preserve"> </w:t>
      </w:r>
      <w:r w:rsidRPr="11E8DF8D" w:rsidR="01C62B1B">
        <w:rPr>
          <w:color w:val="auto"/>
        </w:rPr>
        <w:t>capitalized</w:t>
      </w:r>
      <w:r w:rsidRPr="11E8DF8D" w:rsidR="00B44C18">
        <w:rPr>
          <w:color w:val="auto"/>
        </w:rPr>
        <w:t xml:space="preserve"> text</w:t>
      </w:r>
      <w:r w:rsidRPr="11E8DF8D" w:rsidR="7A4FEF61">
        <w:rPr>
          <w:color w:val="auto"/>
        </w:rPr>
        <w:t>)</w:t>
      </w:r>
      <w:r w:rsidRPr="11E8DF8D" w:rsidR="7ECD2C79">
        <w:rPr>
          <w:color w:val="auto"/>
        </w:rPr>
        <w:t xml:space="preserve"> Please consider a recurrent contribution to Deaf Spotlight   </w:t>
      </w:r>
    </w:p>
    <w:p w:rsidR="4CB7F775" w:rsidP="11E8DF8D" w:rsidRDefault="4CB7F775" w14:paraId="438452CE" w14:textId="6CF5A9FF">
      <w:pPr>
        <w:pStyle w:val="Normal"/>
        <w:rPr>
          <w:color w:val="auto"/>
        </w:rPr>
      </w:pPr>
      <w:r w:rsidRPr="11E8DF8D" w:rsidR="4CB7F775">
        <w:rPr>
          <w:color w:val="auto"/>
        </w:rPr>
        <w:t>(</w:t>
      </w:r>
      <w:r w:rsidRPr="11E8DF8D" w:rsidR="299FC185">
        <w:rPr>
          <w:color w:val="auto"/>
        </w:rPr>
        <w:t>B</w:t>
      </w:r>
      <w:r w:rsidRPr="11E8DF8D" w:rsidR="4CB7F775">
        <w:rPr>
          <w:color w:val="auto"/>
        </w:rPr>
        <w:t>lack text)</w:t>
      </w:r>
    </w:p>
    <w:p w:rsidR="7ECD2C79" w:rsidP="11E8DF8D" w:rsidRDefault="7ECD2C79" w14:paraId="1F295C71" w14:textId="3CD25F23">
      <w:pPr>
        <w:pStyle w:val="Normal"/>
        <w:rPr>
          <w:color w:val="auto"/>
        </w:rPr>
      </w:pPr>
      <w:r w:rsidRPr="11E8DF8D" w:rsidR="7ECD2C79">
        <w:rPr>
          <w:color w:val="auto"/>
        </w:rPr>
        <w:t>Consider joining our Board or one of our committees. Bring your skills in different areas: marketing, event planning, fundraising, video editing, etc. At the same time, you will gain new skills, build your network and help the community.   </w:t>
      </w:r>
    </w:p>
    <w:p w:rsidR="7ECD2C79" w:rsidP="11E8DF8D" w:rsidRDefault="7ECD2C79" w14:paraId="6BCE320E" w14:textId="4FFF7828">
      <w:pPr>
        <w:pStyle w:val="Normal"/>
        <w:rPr>
          <w:color w:val="auto"/>
        </w:rPr>
      </w:pPr>
      <w:r w:rsidRPr="11E8DF8D" w:rsidR="7ECD2C79">
        <w:rPr>
          <w:color w:val="auto"/>
        </w:rPr>
        <w:t>Promote Deaf Spotlight by bringing your friends, peers, and families to Deaf Spotlight’s virtual and in-person events.   </w:t>
      </w:r>
    </w:p>
    <w:p w:rsidR="7ECD2C79" w:rsidP="11E8DF8D" w:rsidRDefault="7ECD2C79" w14:paraId="7B45A18D" w14:textId="7AA92324">
      <w:pPr>
        <w:pStyle w:val="Normal"/>
        <w:rPr>
          <w:color w:val="auto"/>
        </w:rPr>
      </w:pPr>
      <w:r w:rsidRPr="11E8DF8D" w:rsidR="7ECD2C79">
        <w:rPr>
          <w:color w:val="auto"/>
        </w:rPr>
        <w:t xml:space="preserve">Deaf Spotlight is undergoing transformative organizational changes to adapt to its increased momentum as a national presence, and growing as a result. We welcome you to become part of our legacy, and with your support, we will take the exciting next steps into Deaf Spotlight’s future. </w:t>
      </w:r>
    </w:p>
    <w:p w:rsidR="7ECD2C79" w:rsidP="11E8DF8D" w:rsidRDefault="7ECD2C79" w14:paraId="396A783D" w14:textId="45B22E01">
      <w:pPr>
        <w:pStyle w:val="Normal"/>
        <w:rPr>
          <w:color w:val="auto"/>
        </w:rPr>
      </w:pPr>
      <w:r w:rsidRPr="11E8DF8D" w:rsidR="7ECD2C79">
        <w:rPr>
          <w:color w:val="auto"/>
        </w:rPr>
        <w:t xml:space="preserve"> </w:t>
      </w:r>
    </w:p>
    <w:p w:rsidR="7ECD2C79" w:rsidP="11E8DF8D" w:rsidRDefault="7ECD2C79" w14:paraId="201965DD" w14:textId="4D720F16">
      <w:pPr>
        <w:pStyle w:val="Normal"/>
        <w:rPr>
          <w:color w:val="auto"/>
        </w:rPr>
      </w:pPr>
      <w:r w:rsidRPr="11E8DF8D" w:rsidR="195B2938">
        <w:rPr>
          <w:color w:val="auto"/>
        </w:rPr>
        <w:t xml:space="preserve">(Purple headshot in a circle format) </w:t>
      </w:r>
      <w:r w:rsidRPr="11E8DF8D" w:rsidR="7ECD2C79">
        <w:rPr>
          <w:color w:val="auto"/>
        </w:rPr>
        <w:t xml:space="preserve">Patty Liang, Executive Director  </w:t>
      </w:r>
    </w:p>
    <w:p w:rsidR="7ECD2C79" w:rsidP="11E8DF8D" w:rsidRDefault="7ECD2C79" w14:paraId="38F84D23" w14:textId="7975A222">
      <w:pPr>
        <w:pStyle w:val="Normal"/>
        <w:rPr>
          <w:color w:val="auto"/>
        </w:rPr>
      </w:pPr>
      <w:r w:rsidRPr="11E8DF8D" w:rsidR="5F723977">
        <w:rPr>
          <w:color w:val="auto"/>
        </w:rPr>
        <w:t xml:space="preserve">(Teal headshot in a circle </w:t>
      </w:r>
      <w:r w:rsidRPr="11E8DF8D" w:rsidR="5F723977">
        <w:rPr>
          <w:color w:val="auto"/>
        </w:rPr>
        <w:t>format</w:t>
      </w:r>
      <w:r w:rsidRPr="11E8DF8D" w:rsidR="5F723977">
        <w:rPr>
          <w:color w:val="auto"/>
        </w:rPr>
        <w:t xml:space="preserve">) </w:t>
      </w:r>
      <w:r w:rsidRPr="11E8DF8D" w:rsidR="7ECD2C79">
        <w:rPr>
          <w:color w:val="auto"/>
        </w:rPr>
        <w:t>Michael Anthony, Board Chair</w:t>
      </w:r>
    </w:p>
    <w:p w:rsidR="7ECD2C79" w:rsidP="11E8DF8D" w:rsidRDefault="7ECD2C79" w14:paraId="7BA0E986" w14:textId="0B3A5E44">
      <w:pPr>
        <w:pStyle w:val="Normal"/>
        <w:rPr>
          <w:color w:val="auto"/>
        </w:rPr>
      </w:pPr>
      <w:r w:rsidRPr="11E8DF8D" w:rsidR="7ECD2C79">
        <w:rPr>
          <w:color w:val="auto"/>
        </w:rPr>
        <w:t xml:space="preserve"> </w:t>
      </w:r>
    </w:p>
    <w:p w:rsidR="7ECD2C79" w:rsidP="11E8DF8D" w:rsidRDefault="7ECD2C79" w14:paraId="63C90BF6" w14:textId="02C34CBC">
      <w:pPr>
        <w:pStyle w:val="Normal"/>
        <w:rPr>
          <w:color w:val="auto"/>
        </w:rPr>
      </w:pPr>
      <w:r w:rsidRPr="11E8DF8D" w:rsidR="3CA44AE0">
        <w:rPr>
          <w:color w:val="auto"/>
        </w:rPr>
        <w:t>(Teal brushstroke and capitalized text)</w:t>
      </w:r>
    </w:p>
    <w:p w:rsidR="7ECD2C79" w:rsidP="11E8DF8D" w:rsidRDefault="7ECD2C79" w14:paraId="706CA4CB" w14:textId="7C82BB2A">
      <w:pPr>
        <w:pStyle w:val="Normal"/>
        <w:rPr>
          <w:color w:val="auto"/>
        </w:rPr>
      </w:pPr>
      <w:r w:rsidRPr="11E8DF8D" w:rsidR="7ECD2C79">
        <w:rPr>
          <w:color w:val="auto"/>
        </w:rPr>
        <w:t>PROGRAMMING COMMITTEE:</w:t>
      </w:r>
    </w:p>
    <w:p w:rsidR="7ECD2C79" w:rsidP="11E8DF8D" w:rsidRDefault="7ECD2C79" w14:paraId="782F7D1E" w14:textId="1087147C">
      <w:pPr>
        <w:pStyle w:val="Normal"/>
        <w:rPr>
          <w:color w:val="auto"/>
        </w:rPr>
      </w:pPr>
      <w:r w:rsidRPr="11E8DF8D" w:rsidR="7ECD2C79">
        <w:rPr>
          <w:color w:val="auto"/>
        </w:rPr>
        <w:t>Patty Liang, Executive Director</w:t>
      </w:r>
    </w:p>
    <w:p w:rsidR="7ECD2C79" w:rsidP="11E8DF8D" w:rsidRDefault="7ECD2C79" w14:paraId="707C6CCB" w14:textId="39B15032">
      <w:pPr>
        <w:pStyle w:val="Normal"/>
        <w:rPr>
          <w:color w:val="auto"/>
        </w:rPr>
      </w:pPr>
      <w:r w:rsidRPr="11E8DF8D" w:rsidR="7ECD2C79">
        <w:rPr>
          <w:color w:val="auto"/>
        </w:rPr>
        <w:t>Michael Anthony, Seattle Deaf Film Festival Director</w:t>
      </w:r>
    </w:p>
    <w:p w:rsidR="7ECD2C79" w:rsidP="11E8DF8D" w:rsidRDefault="7ECD2C79" w14:paraId="53D61E7E" w14:textId="3EDA124A">
      <w:pPr>
        <w:pStyle w:val="Normal"/>
        <w:rPr>
          <w:color w:val="auto"/>
        </w:rPr>
      </w:pPr>
      <w:r w:rsidRPr="11E8DF8D" w:rsidR="7ECD2C79">
        <w:rPr>
          <w:color w:val="auto"/>
        </w:rPr>
        <w:t>Thad Brown, Creative Arts Camp Director</w:t>
      </w:r>
    </w:p>
    <w:p w:rsidR="7ECD2C79" w:rsidP="11E8DF8D" w:rsidRDefault="7ECD2C79" w14:paraId="11634C6B" w14:textId="611A59C3">
      <w:pPr>
        <w:pStyle w:val="Normal"/>
        <w:rPr>
          <w:color w:val="auto"/>
        </w:rPr>
      </w:pPr>
      <w:r w:rsidRPr="11E8DF8D" w:rsidR="7ECD2C79">
        <w:rPr>
          <w:color w:val="auto"/>
        </w:rPr>
        <w:t>Brittany Castle, Exhibition Co-Director</w:t>
      </w:r>
    </w:p>
    <w:p w:rsidR="7ECD2C79" w:rsidP="11E8DF8D" w:rsidRDefault="7ECD2C79" w14:paraId="08E87305" w14:textId="11D9260E">
      <w:pPr>
        <w:pStyle w:val="Normal"/>
        <w:rPr>
          <w:color w:val="auto"/>
        </w:rPr>
      </w:pPr>
      <w:r w:rsidRPr="11E8DF8D" w:rsidR="7ECD2C79">
        <w:rPr>
          <w:color w:val="auto"/>
        </w:rPr>
        <w:t>Buddy Elledge, Marketing Director</w:t>
      </w:r>
    </w:p>
    <w:p w:rsidR="7ECD2C79" w:rsidP="11E8DF8D" w:rsidRDefault="7ECD2C79" w14:paraId="42517F85" w14:textId="2BF9B743">
      <w:pPr>
        <w:pStyle w:val="Normal"/>
        <w:rPr>
          <w:color w:val="auto"/>
        </w:rPr>
      </w:pPr>
      <w:r w:rsidRPr="11E8DF8D" w:rsidR="7ECD2C79">
        <w:rPr>
          <w:color w:val="auto"/>
        </w:rPr>
        <w:t>Monique Holt, Theater Director</w:t>
      </w:r>
    </w:p>
    <w:p w:rsidR="7ECD2C79" w:rsidP="11E8DF8D" w:rsidRDefault="7ECD2C79" w14:paraId="518D8B16" w14:textId="22118C80">
      <w:pPr>
        <w:pStyle w:val="Normal"/>
        <w:rPr>
          <w:color w:val="auto"/>
        </w:rPr>
      </w:pPr>
      <w:r w:rsidRPr="11E8DF8D" w:rsidR="7ECD2C79">
        <w:rPr>
          <w:color w:val="auto"/>
        </w:rPr>
        <w:t>Kellie Martin, Exhibition Co-Director</w:t>
      </w:r>
    </w:p>
    <w:p w:rsidR="7ECD2C79" w:rsidP="11E8DF8D" w:rsidRDefault="7ECD2C79" w14:paraId="16CA539E" w14:textId="499BDC81">
      <w:pPr>
        <w:pStyle w:val="Normal"/>
        <w:rPr>
          <w:color w:val="auto"/>
        </w:rPr>
      </w:pPr>
      <w:proofErr w:type="spellStart"/>
      <w:r w:rsidRPr="11E8DF8D" w:rsidR="7ECD2C79">
        <w:rPr>
          <w:color w:val="auto"/>
        </w:rPr>
        <w:t>Napal</w:t>
      </w:r>
      <w:proofErr w:type="spellEnd"/>
      <w:r w:rsidRPr="11E8DF8D" w:rsidR="7ECD2C79">
        <w:rPr>
          <w:color w:val="auto"/>
        </w:rPr>
        <w:t xml:space="preserve"> Tesfai, Volunteer Coordinator</w:t>
      </w:r>
    </w:p>
    <w:p w:rsidR="7ECD2C79" w:rsidP="11E8DF8D" w:rsidRDefault="7ECD2C79" w14:paraId="27AA2DC4" w14:textId="6B1FDCE4">
      <w:pPr>
        <w:pStyle w:val="Normal"/>
        <w:rPr>
          <w:color w:val="auto"/>
        </w:rPr>
      </w:pPr>
      <w:r w:rsidRPr="11E8DF8D" w:rsidR="7ECD2C79">
        <w:rPr>
          <w:color w:val="auto"/>
        </w:rPr>
        <w:t xml:space="preserve"> </w:t>
      </w:r>
    </w:p>
    <w:p w:rsidR="7ECD2C79" w:rsidP="11E8DF8D" w:rsidRDefault="7ECD2C79" w14:paraId="1C9D5810" w14:textId="1AF8C3F1">
      <w:pPr>
        <w:pStyle w:val="Normal"/>
        <w:rPr>
          <w:color w:val="auto"/>
        </w:rPr>
      </w:pPr>
      <w:r w:rsidRPr="11E8DF8D" w:rsidR="47682708">
        <w:rPr>
          <w:color w:val="auto"/>
        </w:rPr>
        <w:t>(Black background with white brushstroke and text)</w:t>
      </w:r>
    </w:p>
    <w:p w:rsidR="29931324" w:rsidP="11E8DF8D" w:rsidRDefault="29931324" w14:paraId="18C4271F" w14:textId="25D6FBFC">
      <w:pPr>
        <w:pStyle w:val="Normal"/>
        <w:rPr>
          <w:color w:val="auto"/>
        </w:rPr>
      </w:pPr>
      <w:r w:rsidRPr="11E8DF8D" w:rsidR="29931324">
        <w:rPr>
          <w:color w:val="auto"/>
        </w:rPr>
        <w:t>(6 black and white headshots in circle format)</w:t>
      </w:r>
    </w:p>
    <w:p w:rsidR="7ECD2C79" w:rsidP="11E8DF8D" w:rsidRDefault="7ECD2C79" w14:paraId="47026F26" w14:textId="7E3017EE">
      <w:pPr>
        <w:pStyle w:val="Normal"/>
        <w:rPr>
          <w:color w:val="auto"/>
        </w:rPr>
      </w:pPr>
      <w:r w:rsidRPr="11E8DF8D" w:rsidR="7ECD2C79">
        <w:rPr>
          <w:color w:val="auto"/>
        </w:rPr>
        <w:t>BOARD:</w:t>
      </w:r>
    </w:p>
    <w:p w:rsidR="7ECD2C79" w:rsidP="11E8DF8D" w:rsidRDefault="7ECD2C79" w14:paraId="09DABE65" w14:textId="08ABA212">
      <w:pPr>
        <w:pStyle w:val="Normal"/>
        <w:rPr>
          <w:color w:val="auto"/>
        </w:rPr>
      </w:pPr>
      <w:r w:rsidRPr="11E8DF8D" w:rsidR="7ECD2C79">
        <w:rPr>
          <w:color w:val="auto"/>
        </w:rPr>
        <w:t>Michael Anthony, Board Chair</w:t>
      </w:r>
    </w:p>
    <w:p w:rsidR="7ECD2C79" w:rsidP="11E8DF8D" w:rsidRDefault="7ECD2C79" w14:paraId="32080E40" w14:textId="4A16E3A0">
      <w:pPr>
        <w:pStyle w:val="Normal"/>
        <w:rPr>
          <w:color w:val="auto"/>
        </w:rPr>
      </w:pPr>
      <w:r w:rsidRPr="11E8DF8D" w:rsidR="7ECD2C79">
        <w:rPr>
          <w:color w:val="auto"/>
        </w:rPr>
        <w:t>Anne Danahy, Treasurer</w:t>
      </w:r>
    </w:p>
    <w:p w:rsidR="7ECD2C79" w:rsidP="11E8DF8D" w:rsidRDefault="7ECD2C79" w14:paraId="01149BB8" w14:textId="439ED82A">
      <w:pPr>
        <w:pStyle w:val="Normal"/>
        <w:rPr>
          <w:color w:val="auto"/>
        </w:rPr>
      </w:pPr>
      <w:r w:rsidRPr="11E8DF8D" w:rsidR="7ECD2C79">
        <w:rPr>
          <w:color w:val="auto"/>
        </w:rPr>
        <w:t>Ariele Belo, Board Member</w:t>
      </w:r>
    </w:p>
    <w:p w:rsidR="7ECD2C79" w:rsidP="11E8DF8D" w:rsidRDefault="7ECD2C79" w14:paraId="280ACB18" w14:textId="215720CF">
      <w:pPr>
        <w:pStyle w:val="Normal"/>
        <w:rPr>
          <w:color w:val="auto"/>
        </w:rPr>
      </w:pPr>
      <w:r w:rsidRPr="11E8DF8D" w:rsidR="7ECD2C79">
        <w:rPr>
          <w:color w:val="auto"/>
        </w:rPr>
        <w:t>Jennifer Harris, Board Member</w:t>
      </w:r>
    </w:p>
    <w:p w:rsidR="7ECD2C79" w:rsidP="11E8DF8D" w:rsidRDefault="7ECD2C79" w14:paraId="306661D6" w14:textId="5FF1CDD1">
      <w:pPr>
        <w:pStyle w:val="Normal"/>
        <w:rPr>
          <w:color w:val="auto"/>
        </w:rPr>
      </w:pPr>
      <w:r w:rsidRPr="11E8DF8D" w:rsidR="7ECD2C79">
        <w:rPr>
          <w:color w:val="auto"/>
        </w:rPr>
        <w:t xml:space="preserve">Val </w:t>
      </w:r>
      <w:proofErr w:type="spellStart"/>
      <w:r w:rsidRPr="11E8DF8D" w:rsidR="7ECD2C79">
        <w:rPr>
          <w:color w:val="auto"/>
        </w:rPr>
        <w:t>Mannucci</w:t>
      </w:r>
      <w:proofErr w:type="spellEnd"/>
      <w:r w:rsidRPr="11E8DF8D" w:rsidR="7ECD2C79">
        <w:rPr>
          <w:color w:val="auto"/>
        </w:rPr>
        <w:t>, Board Member</w:t>
      </w:r>
    </w:p>
    <w:p w:rsidR="7ECD2C79" w:rsidP="11E8DF8D" w:rsidRDefault="7ECD2C79" w14:paraId="1C609C8B" w14:textId="3F7B24FE">
      <w:pPr>
        <w:pStyle w:val="Normal"/>
        <w:rPr>
          <w:color w:val="auto"/>
        </w:rPr>
      </w:pPr>
      <w:r w:rsidRPr="11E8DF8D" w:rsidR="7ECD2C79">
        <w:rPr>
          <w:color w:val="auto"/>
        </w:rPr>
        <w:t>Bruce Visser, Board Member</w:t>
      </w:r>
    </w:p>
    <w:p w:rsidR="7ECD2C79" w:rsidP="11E8DF8D" w:rsidRDefault="7ECD2C79" w14:paraId="44A00B77" w14:textId="5650E01E">
      <w:pPr>
        <w:pStyle w:val="Normal"/>
        <w:rPr>
          <w:color w:val="auto"/>
        </w:rPr>
      </w:pPr>
      <w:r w:rsidRPr="11E8DF8D" w:rsidR="7ECD2C79">
        <w:rPr>
          <w:color w:val="auto"/>
        </w:rPr>
        <w:t xml:space="preserve"> </w:t>
      </w:r>
    </w:p>
    <w:p w:rsidR="5D51D847" w:rsidP="11E8DF8D" w:rsidRDefault="5D51D847" w14:paraId="7462A8FE" w14:textId="69494460">
      <w:pPr>
        <w:pStyle w:val="Normal"/>
        <w:rPr>
          <w:color w:val="auto"/>
        </w:rPr>
      </w:pPr>
      <w:r w:rsidRPr="11E8DF8D" w:rsidR="5D51D847">
        <w:rPr>
          <w:color w:val="auto"/>
        </w:rPr>
        <w:t>(Orange background with red-pink brushstroke and white text)</w:t>
      </w:r>
    </w:p>
    <w:p w:rsidR="77372898" w:rsidP="11E8DF8D" w:rsidRDefault="77372898" w14:paraId="1F71F637" w14:textId="5D4E7F2A">
      <w:pPr>
        <w:pStyle w:val="Normal"/>
        <w:rPr>
          <w:color w:val="auto"/>
        </w:rPr>
      </w:pPr>
      <w:r w:rsidRPr="11E8DF8D" w:rsidR="77372898">
        <w:rPr>
          <w:color w:val="auto"/>
        </w:rPr>
        <w:t>(Left half of page)</w:t>
      </w:r>
    </w:p>
    <w:p w:rsidR="7ECD2C79" w:rsidP="11E8DF8D" w:rsidRDefault="7ECD2C79" w14:paraId="71DB8515" w14:textId="765E1457">
      <w:pPr>
        <w:pStyle w:val="Normal"/>
        <w:rPr>
          <w:color w:val="auto"/>
        </w:rPr>
      </w:pPr>
      <w:r w:rsidRPr="11E8DF8D" w:rsidR="7ECD2C79">
        <w:rPr>
          <w:color w:val="auto"/>
        </w:rPr>
        <w:t>TOTAL # ATTENDANCE:</w:t>
      </w:r>
    </w:p>
    <w:p w:rsidR="7ECD2C79" w:rsidP="11E8DF8D" w:rsidRDefault="7ECD2C79" w14:paraId="0D7A627A" w14:textId="3F7FD987">
      <w:pPr>
        <w:pStyle w:val="Normal"/>
        <w:rPr>
          <w:color w:val="auto"/>
        </w:rPr>
      </w:pPr>
      <w:r w:rsidRPr="11E8DF8D" w:rsidR="7ECD2C79">
        <w:rPr>
          <w:color w:val="auto"/>
        </w:rPr>
        <w:t>Deaf Talks with WSRID, 88 attendees</w:t>
      </w:r>
    </w:p>
    <w:p w:rsidR="7ECD2C79" w:rsidP="11E8DF8D" w:rsidRDefault="7ECD2C79" w14:paraId="3C7789F6" w14:textId="03690AAF">
      <w:pPr>
        <w:pStyle w:val="Normal"/>
        <w:rPr>
          <w:color w:val="auto"/>
        </w:rPr>
      </w:pPr>
      <w:r w:rsidRPr="11E8DF8D" w:rsidR="7ECD2C79">
        <w:rPr>
          <w:color w:val="auto"/>
        </w:rPr>
        <w:t>Short Play Festival, 285 attendees</w:t>
      </w:r>
    </w:p>
    <w:p w:rsidR="7ECD2C79" w:rsidP="11E8DF8D" w:rsidRDefault="7ECD2C79" w14:paraId="3E5FD97C" w14:textId="5047FC3B">
      <w:pPr>
        <w:pStyle w:val="Normal"/>
        <w:rPr>
          <w:color w:val="auto"/>
        </w:rPr>
      </w:pPr>
      <w:r w:rsidRPr="11E8DF8D" w:rsidR="7ECD2C79">
        <w:rPr>
          <w:color w:val="auto"/>
        </w:rPr>
        <w:t>Group Art Exhibition, 100 attendees</w:t>
      </w:r>
    </w:p>
    <w:p w:rsidR="7ECD2C79" w:rsidP="11E8DF8D" w:rsidRDefault="7ECD2C79" w14:paraId="779556AD" w14:textId="74D2A304">
      <w:pPr>
        <w:pStyle w:val="Normal"/>
        <w:rPr>
          <w:color w:val="auto"/>
        </w:rPr>
      </w:pPr>
      <w:r w:rsidRPr="11E8DF8D" w:rsidR="7ECD2C79">
        <w:rPr>
          <w:color w:val="auto"/>
        </w:rPr>
        <w:t>Creative Arts Camp, 30 campers</w:t>
      </w:r>
    </w:p>
    <w:p w:rsidR="7ECD2C79" w:rsidP="11E8DF8D" w:rsidRDefault="7ECD2C79" w14:paraId="5D9C6E3B" w14:textId="7A76FD14">
      <w:pPr>
        <w:pStyle w:val="Normal"/>
        <w:rPr>
          <w:color w:val="auto"/>
        </w:rPr>
      </w:pPr>
      <w:proofErr w:type="spellStart"/>
      <w:r w:rsidRPr="11E8DF8D" w:rsidR="7ECD2C79">
        <w:rPr>
          <w:color w:val="auto"/>
        </w:rPr>
        <w:t>DeafThrive</w:t>
      </w:r>
      <w:proofErr w:type="spellEnd"/>
      <w:r w:rsidRPr="11E8DF8D" w:rsidR="7ECD2C79">
        <w:rPr>
          <w:color w:val="auto"/>
        </w:rPr>
        <w:t xml:space="preserve"> Day, 300 attendees</w:t>
      </w:r>
    </w:p>
    <w:p w:rsidR="7ECD2C79" w:rsidP="11E8DF8D" w:rsidRDefault="7ECD2C79" w14:paraId="085E86F2" w14:textId="67624425">
      <w:pPr>
        <w:pStyle w:val="Normal"/>
        <w:rPr>
          <w:color w:val="auto"/>
        </w:rPr>
      </w:pPr>
      <w:r w:rsidRPr="11E8DF8D" w:rsidR="7ECD2C79">
        <w:rPr>
          <w:color w:val="auto"/>
        </w:rPr>
        <w:t>Deaf Ally Panel in Partnership with The Riveter/WSRID, 68 attendees</w:t>
      </w:r>
    </w:p>
    <w:p w:rsidR="7ECD2C79" w:rsidP="11E8DF8D" w:rsidRDefault="7ECD2C79" w14:paraId="1A2B68C7" w14:textId="46CA4238">
      <w:pPr>
        <w:pStyle w:val="Normal"/>
        <w:rPr>
          <w:color w:val="auto"/>
        </w:rPr>
      </w:pPr>
      <w:r w:rsidRPr="11E8DF8D" w:rsidR="7ECD2C79">
        <w:rPr>
          <w:color w:val="auto"/>
        </w:rPr>
        <w:t>Improv Workshop with Hypernovas Productions, 7 students</w:t>
      </w:r>
    </w:p>
    <w:p w:rsidR="7ECD2C79" w:rsidP="11E8DF8D" w:rsidRDefault="7ECD2C79" w14:paraId="48654276" w14:textId="60E069A0">
      <w:pPr>
        <w:pStyle w:val="Normal"/>
        <w:rPr>
          <w:color w:val="auto"/>
        </w:rPr>
      </w:pPr>
      <w:r w:rsidRPr="11E8DF8D" w:rsidR="7ECD2C79">
        <w:rPr>
          <w:color w:val="auto"/>
        </w:rPr>
        <w:t>Improv Showcase, 48 attendees</w:t>
      </w:r>
    </w:p>
    <w:p w:rsidR="7ECD2C79" w:rsidP="11E8DF8D" w:rsidRDefault="7ECD2C79" w14:paraId="464FDAD3" w14:textId="65C3FADD">
      <w:pPr>
        <w:pStyle w:val="Normal"/>
        <w:rPr>
          <w:color w:val="auto"/>
        </w:rPr>
      </w:pPr>
      <w:r w:rsidRPr="11E8DF8D" w:rsidR="7ECD2C79">
        <w:rPr>
          <w:color w:val="auto"/>
        </w:rPr>
        <w:t>James Castle Tour with Rob Roth, 16 attendees</w:t>
      </w:r>
    </w:p>
    <w:p w:rsidR="7ECD2C79" w:rsidP="11E8DF8D" w:rsidRDefault="7ECD2C79" w14:paraId="55E35F2F" w14:textId="201966BA">
      <w:pPr>
        <w:pStyle w:val="Normal"/>
        <w:rPr>
          <w:color w:val="auto"/>
        </w:rPr>
      </w:pPr>
      <w:proofErr w:type="spellStart"/>
      <w:r w:rsidRPr="11E8DF8D" w:rsidR="7ECD2C79">
        <w:rPr>
          <w:color w:val="auto"/>
        </w:rPr>
        <w:t>Meyerholds</w:t>
      </w:r>
      <w:proofErr w:type="spellEnd"/>
      <w:r w:rsidRPr="11E8DF8D" w:rsidR="7ECD2C79">
        <w:rPr>
          <w:color w:val="auto"/>
        </w:rPr>
        <w:t xml:space="preserve"> Bio</w:t>
      </w:r>
      <w:r w:rsidRPr="11E8DF8D" w:rsidR="5C3A72A9">
        <w:rPr>
          <w:color w:val="auto"/>
        </w:rPr>
        <w:t>me</w:t>
      </w:r>
      <w:r w:rsidRPr="11E8DF8D" w:rsidR="7ECD2C79">
        <w:rPr>
          <w:color w:val="auto"/>
        </w:rPr>
        <w:t>chanics Workshop with Alayha McNamara &amp; Barret O’Brien, 14 students</w:t>
      </w:r>
    </w:p>
    <w:p w:rsidR="03553FC9" w:rsidP="11E8DF8D" w:rsidRDefault="03553FC9" w14:paraId="12988DFB" w14:textId="7599203F">
      <w:pPr>
        <w:pStyle w:val="Normal"/>
        <w:rPr>
          <w:color w:val="auto"/>
        </w:rPr>
      </w:pPr>
    </w:p>
    <w:p w:rsidR="6A441F16" w:rsidP="11E8DF8D" w:rsidRDefault="6A441F16" w14:paraId="1B0A0088" w14:textId="48D06CA1">
      <w:pPr>
        <w:pStyle w:val="Normal"/>
        <w:rPr>
          <w:color w:val="auto"/>
        </w:rPr>
      </w:pPr>
      <w:r w:rsidRPr="11E8DF8D" w:rsidR="6A441F16">
        <w:rPr>
          <w:color w:val="auto"/>
        </w:rPr>
        <w:t>(</w:t>
      </w:r>
      <w:r w:rsidRPr="11E8DF8D" w:rsidR="44B13219">
        <w:rPr>
          <w:color w:val="auto"/>
        </w:rPr>
        <w:t>R</w:t>
      </w:r>
      <w:r w:rsidRPr="11E8DF8D" w:rsidR="6A441F16">
        <w:rPr>
          <w:color w:val="auto"/>
        </w:rPr>
        <w:t>ight half of page)</w:t>
      </w:r>
    </w:p>
    <w:p w:rsidR="7ECD2C79" w:rsidP="11E8DF8D" w:rsidRDefault="7ECD2C79" w14:paraId="5E1EBA7C" w14:textId="23AE22AB">
      <w:pPr>
        <w:pStyle w:val="Normal"/>
        <w:rPr>
          <w:color w:val="auto"/>
        </w:rPr>
      </w:pPr>
      <w:r w:rsidRPr="11E8DF8D" w:rsidR="2D246CD9">
        <w:rPr>
          <w:color w:val="auto"/>
        </w:rPr>
        <w:t>(</w:t>
      </w:r>
      <w:r w:rsidRPr="11E8DF8D" w:rsidR="2D246CD9">
        <w:rPr>
          <w:color w:val="auto"/>
        </w:rPr>
        <w:t>Brush stroked</w:t>
      </w:r>
      <w:r w:rsidRPr="11E8DF8D" w:rsidR="2D246CD9">
        <w:rPr>
          <w:color w:val="auto"/>
        </w:rPr>
        <w:t xml:space="preserve"> image of a camper taking a photo of other campers)</w:t>
      </w:r>
    </w:p>
    <w:p w:rsidR="7ECD2C79" w:rsidP="11E8DF8D" w:rsidRDefault="7ECD2C79" w14:paraId="6AF80A1C" w14:textId="08BE3036">
      <w:pPr>
        <w:pStyle w:val="Normal"/>
        <w:rPr>
          <w:color w:val="auto"/>
        </w:rPr>
      </w:pPr>
      <w:r w:rsidRPr="11E8DF8D" w:rsidR="7ECD2C79">
        <w:rPr>
          <w:color w:val="auto"/>
        </w:rPr>
        <w:t>TOTAL ATTENDANCE OF 11 EVENTS in 2019: 956</w:t>
      </w:r>
    </w:p>
    <w:p w:rsidR="7ECD2C79" w:rsidP="11E8DF8D" w:rsidRDefault="7ECD2C79" w14:paraId="0C595362" w14:textId="59975B31">
      <w:pPr>
        <w:pStyle w:val="Normal"/>
        <w:rPr>
          <w:color w:val="auto"/>
        </w:rPr>
      </w:pPr>
      <w:r w:rsidRPr="11E8DF8D" w:rsidR="7ECD2C79">
        <w:rPr>
          <w:color w:val="auto"/>
        </w:rPr>
        <w:t xml:space="preserve"> </w:t>
      </w:r>
    </w:p>
    <w:p w:rsidR="2341B359" w:rsidP="11E8DF8D" w:rsidRDefault="2341B359" w14:paraId="179CEF71" w14:textId="04A39C1B">
      <w:pPr>
        <w:pStyle w:val="Normal"/>
        <w:rPr>
          <w:color w:val="auto"/>
        </w:rPr>
      </w:pPr>
      <w:r w:rsidRPr="11E8DF8D" w:rsidR="2341B359">
        <w:rPr>
          <w:color w:val="auto"/>
        </w:rPr>
        <w:t xml:space="preserve">(green background with white brushstroke at top and a circular image of Short Play Festival cast and crew in a huddle) </w:t>
      </w:r>
    </w:p>
    <w:p w:rsidR="7ECD2C79" w:rsidP="11E8DF8D" w:rsidRDefault="7ECD2C79" w14:paraId="1F964F71" w14:textId="39C6F9BD">
      <w:pPr>
        <w:pStyle w:val="Normal"/>
        <w:rPr>
          <w:color w:val="auto"/>
        </w:rPr>
      </w:pPr>
      <w:r w:rsidRPr="11E8DF8D" w:rsidR="7ECD2C79">
        <w:rPr>
          <w:color w:val="auto"/>
        </w:rPr>
        <w:t>For the year of 2019, we had:</w:t>
      </w:r>
    </w:p>
    <w:p w:rsidR="7ECD2C79" w:rsidP="11E8DF8D" w:rsidRDefault="7ECD2C79" w14:paraId="2BB56F17" w14:textId="05B30642">
      <w:pPr>
        <w:pStyle w:val="Normal"/>
        <w:rPr>
          <w:color w:val="auto"/>
        </w:rPr>
      </w:pPr>
      <w:r w:rsidRPr="11E8DF8D" w:rsidR="6663EF8C">
        <w:rPr>
          <w:color w:val="auto"/>
        </w:rPr>
        <w:t>(</w:t>
      </w:r>
      <w:r w:rsidRPr="11E8DF8D" w:rsidR="6C4653CE">
        <w:rPr>
          <w:color w:val="auto"/>
        </w:rPr>
        <w:t>B</w:t>
      </w:r>
      <w:r w:rsidRPr="11E8DF8D" w:rsidR="6663EF8C">
        <w:rPr>
          <w:color w:val="auto"/>
        </w:rPr>
        <w:t xml:space="preserve">lack text) </w:t>
      </w:r>
      <w:r w:rsidRPr="11E8DF8D" w:rsidR="7ECD2C79">
        <w:rPr>
          <w:color w:val="auto"/>
        </w:rPr>
        <w:t>24 Women Artists</w:t>
      </w:r>
    </w:p>
    <w:p w:rsidR="7ECD2C79" w:rsidP="11E8DF8D" w:rsidRDefault="7ECD2C79" w14:paraId="00A0D5EC" w14:textId="72C54D38">
      <w:pPr>
        <w:pStyle w:val="Normal"/>
        <w:rPr>
          <w:color w:val="auto"/>
        </w:rPr>
      </w:pPr>
      <w:r w:rsidRPr="11E8DF8D" w:rsidR="0BEA01CF">
        <w:rPr>
          <w:color w:val="auto"/>
        </w:rPr>
        <w:t>(</w:t>
      </w:r>
      <w:r w:rsidRPr="11E8DF8D" w:rsidR="3683BC89">
        <w:rPr>
          <w:color w:val="auto"/>
        </w:rPr>
        <w:t>P</w:t>
      </w:r>
      <w:r w:rsidRPr="11E8DF8D" w:rsidR="0BEA01CF">
        <w:rPr>
          <w:color w:val="auto"/>
        </w:rPr>
        <w:t>urple</w:t>
      </w:r>
      <w:r w:rsidRPr="11E8DF8D" w:rsidR="47224B59">
        <w:rPr>
          <w:color w:val="auto"/>
        </w:rPr>
        <w:t xml:space="preserve"> capitalized</w:t>
      </w:r>
      <w:r w:rsidRPr="11E8DF8D" w:rsidR="0BEA01CF">
        <w:rPr>
          <w:color w:val="auto"/>
        </w:rPr>
        <w:t xml:space="preserve"> </w:t>
      </w:r>
      <w:r w:rsidRPr="11E8DF8D" w:rsidR="0BEA01CF">
        <w:rPr>
          <w:color w:val="auto"/>
        </w:rPr>
        <w:t xml:space="preserve">text) </w:t>
      </w:r>
      <w:r w:rsidRPr="11E8DF8D" w:rsidR="7ECD2C79">
        <w:rPr>
          <w:color w:val="auto"/>
        </w:rPr>
        <w:t>8 POC Artists</w:t>
      </w:r>
    </w:p>
    <w:p w:rsidR="7ECD2C79" w:rsidP="11E8DF8D" w:rsidRDefault="7ECD2C79" w14:paraId="0ECFF790" w14:textId="2CC8DFAA">
      <w:pPr>
        <w:pStyle w:val="Normal"/>
        <w:rPr>
          <w:color w:val="auto"/>
        </w:rPr>
      </w:pPr>
      <w:r w:rsidRPr="11E8DF8D" w:rsidR="47D8C49F">
        <w:rPr>
          <w:color w:val="auto"/>
        </w:rPr>
        <w:t>(</w:t>
      </w:r>
      <w:r w:rsidRPr="11E8DF8D" w:rsidR="502C850C">
        <w:rPr>
          <w:color w:val="auto"/>
        </w:rPr>
        <w:t>R</w:t>
      </w:r>
      <w:r w:rsidRPr="11E8DF8D" w:rsidR="47D8C49F">
        <w:rPr>
          <w:color w:val="auto"/>
        </w:rPr>
        <w:t xml:space="preserve">ed capitalized text) </w:t>
      </w:r>
      <w:r w:rsidRPr="11E8DF8D" w:rsidR="7ECD2C79">
        <w:rPr>
          <w:color w:val="auto"/>
        </w:rPr>
        <w:t>6 Out of Town Artists</w:t>
      </w:r>
    </w:p>
    <w:p w:rsidR="7ECD2C79" w:rsidP="11E8DF8D" w:rsidRDefault="7ECD2C79" w14:paraId="73515ECB" w14:textId="7D51FBB1">
      <w:pPr>
        <w:pStyle w:val="Normal"/>
        <w:rPr>
          <w:color w:val="auto"/>
        </w:rPr>
      </w:pPr>
      <w:r w:rsidRPr="11E8DF8D" w:rsidR="6BEBC5DA">
        <w:rPr>
          <w:color w:val="auto"/>
        </w:rPr>
        <w:t xml:space="preserve">(White capitalized text) </w:t>
      </w:r>
      <w:r w:rsidRPr="11E8DF8D" w:rsidR="7ECD2C79">
        <w:rPr>
          <w:color w:val="auto"/>
        </w:rPr>
        <w:t>26 Volunteers</w:t>
      </w:r>
    </w:p>
    <w:p w:rsidR="7ECD2C79" w:rsidP="11E8DF8D" w:rsidRDefault="7ECD2C79" w14:paraId="75C5FA58" w14:textId="15A59889">
      <w:pPr>
        <w:pStyle w:val="Normal"/>
        <w:rPr>
          <w:color w:val="auto"/>
        </w:rPr>
      </w:pPr>
      <w:r w:rsidRPr="11E8DF8D" w:rsidR="3A2D7524">
        <w:rPr>
          <w:color w:val="auto"/>
        </w:rPr>
        <w:t xml:space="preserve">(Blue capitalized text) </w:t>
      </w:r>
      <w:r w:rsidRPr="11E8DF8D" w:rsidR="7ECD2C79">
        <w:rPr>
          <w:color w:val="auto"/>
        </w:rPr>
        <w:t>53 Artists</w:t>
      </w:r>
    </w:p>
    <w:p w:rsidR="7ECD2C79" w:rsidP="11E8DF8D" w:rsidRDefault="7ECD2C79" w14:paraId="6DDBCFE4" w14:textId="3F72D509">
      <w:pPr>
        <w:pStyle w:val="Normal"/>
        <w:rPr>
          <w:color w:val="auto"/>
        </w:rPr>
      </w:pPr>
      <w:r w:rsidRPr="11E8DF8D" w:rsidR="7ECD2C79">
        <w:rPr>
          <w:color w:val="auto"/>
        </w:rPr>
        <w:t xml:space="preserve"> </w:t>
      </w:r>
    </w:p>
    <w:p w:rsidR="7ECD2C79" w:rsidP="11E8DF8D" w:rsidRDefault="7ECD2C79" w14:paraId="0FBFC7D4" w14:textId="462458AD">
      <w:pPr>
        <w:pStyle w:val="Normal"/>
        <w:rPr>
          <w:color w:val="auto"/>
        </w:rPr>
      </w:pPr>
      <w:r w:rsidRPr="11E8DF8D" w:rsidR="02E41A69">
        <w:rPr>
          <w:color w:val="auto"/>
        </w:rPr>
        <w:t>(Blue background with white brushstrokes and blue text with two pie charts</w:t>
      </w:r>
      <w:r w:rsidRPr="11E8DF8D" w:rsidR="4A643DAA">
        <w:rPr>
          <w:color w:val="auto"/>
        </w:rPr>
        <w:t xml:space="preserve"> side by side</w:t>
      </w:r>
      <w:r w:rsidRPr="11E8DF8D" w:rsidR="02E41A69">
        <w:rPr>
          <w:color w:val="auto"/>
        </w:rPr>
        <w:t xml:space="preserve"> in gradient colors from purple to teal</w:t>
      </w:r>
      <w:r w:rsidRPr="11E8DF8D" w:rsidR="35E0BDDB">
        <w:rPr>
          <w:color w:val="auto"/>
        </w:rPr>
        <w:t>. Revenue on left. Expenditures on right.</w:t>
      </w:r>
      <w:r w:rsidRPr="11E8DF8D" w:rsidR="02E41A69">
        <w:rPr>
          <w:color w:val="auto"/>
        </w:rPr>
        <w:t xml:space="preserve">) </w:t>
      </w:r>
    </w:p>
    <w:p w:rsidR="7ECD2C79" w:rsidP="11E8DF8D" w:rsidRDefault="7ECD2C79" w14:paraId="0BCE4875" w14:textId="2CAD5581">
      <w:pPr>
        <w:pStyle w:val="Normal"/>
        <w:rPr>
          <w:color w:val="auto"/>
        </w:rPr>
      </w:pPr>
      <w:r w:rsidRPr="11E8DF8D" w:rsidR="7ECD2C79">
        <w:rPr>
          <w:color w:val="auto"/>
        </w:rPr>
        <w:t>REVENUE IN 2019:</w:t>
      </w:r>
    </w:p>
    <w:p w:rsidR="7ECD2C79" w:rsidP="11E8DF8D" w:rsidRDefault="7ECD2C79" w14:paraId="6F99ACC6" w14:textId="7608BC49">
      <w:pPr>
        <w:pStyle w:val="Normal"/>
        <w:rPr>
          <w:color w:val="auto"/>
        </w:rPr>
      </w:pPr>
      <w:r w:rsidRPr="11E8DF8D" w:rsidR="7ECD2C79">
        <w:rPr>
          <w:color w:val="auto"/>
        </w:rPr>
        <w:t>Foundation Grants: $22,500.00 (19%)</w:t>
      </w:r>
    </w:p>
    <w:p w:rsidR="7ECD2C79" w:rsidP="11E8DF8D" w:rsidRDefault="7ECD2C79" w14:paraId="018D22B2" w14:textId="7C7F380A">
      <w:pPr>
        <w:pStyle w:val="Normal"/>
        <w:rPr>
          <w:color w:val="auto"/>
        </w:rPr>
      </w:pPr>
      <w:r w:rsidRPr="11E8DF8D" w:rsidR="7ECD2C79">
        <w:rPr>
          <w:color w:val="auto"/>
        </w:rPr>
        <w:t>General Contributions: $38,687.45 (33%)</w:t>
      </w:r>
    </w:p>
    <w:p w:rsidR="7ECD2C79" w:rsidP="11E8DF8D" w:rsidRDefault="7ECD2C79" w14:paraId="557B47D8" w14:textId="538F0DE5">
      <w:pPr>
        <w:pStyle w:val="Normal"/>
        <w:rPr>
          <w:color w:val="auto"/>
        </w:rPr>
      </w:pPr>
      <w:r w:rsidRPr="11E8DF8D" w:rsidR="7ECD2C79">
        <w:rPr>
          <w:color w:val="auto"/>
        </w:rPr>
        <w:t>Government Grants: $15,250.00 (13%)</w:t>
      </w:r>
    </w:p>
    <w:p w:rsidR="7ECD2C79" w:rsidP="11E8DF8D" w:rsidRDefault="7ECD2C79" w14:paraId="31CD911B" w14:textId="14CF7A91">
      <w:pPr>
        <w:pStyle w:val="Normal"/>
        <w:rPr>
          <w:color w:val="auto"/>
        </w:rPr>
      </w:pPr>
      <w:r w:rsidRPr="11E8DF8D" w:rsidR="7ECD2C79">
        <w:rPr>
          <w:color w:val="auto"/>
        </w:rPr>
        <w:t>Misc Income: $9, 297.73 (8%)</w:t>
      </w:r>
    </w:p>
    <w:p w:rsidR="7ECD2C79" w:rsidP="11E8DF8D" w:rsidRDefault="7ECD2C79" w14:paraId="73D3FAE7" w14:textId="1CE11B48">
      <w:pPr>
        <w:pStyle w:val="Normal"/>
        <w:rPr>
          <w:color w:val="auto"/>
        </w:rPr>
      </w:pPr>
      <w:r w:rsidRPr="11E8DF8D" w:rsidR="7ECD2C79">
        <w:rPr>
          <w:color w:val="auto"/>
        </w:rPr>
        <w:t>Sponsors: $14,500.00 (12%)</w:t>
      </w:r>
    </w:p>
    <w:p w:rsidR="7ECD2C79" w:rsidP="11E8DF8D" w:rsidRDefault="7ECD2C79" w14:paraId="52ECAF95" w14:textId="7FEEE83D">
      <w:pPr>
        <w:pStyle w:val="Normal"/>
        <w:rPr>
          <w:color w:val="auto"/>
        </w:rPr>
      </w:pPr>
      <w:r w:rsidRPr="11E8DF8D" w:rsidR="7ECD2C79">
        <w:rPr>
          <w:color w:val="auto"/>
        </w:rPr>
        <w:t>Merchandise: $116.60 (0%)</w:t>
      </w:r>
    </w:p>
    <w:p w:rsidR="7ECD2C79" w:rsidP="11E8DF8D" w:rsidRDefault="7ECD2C79" w14:paraId="12F3C1CF" w14:textId="0671B328">
      <w:pPr>
        <w:pStyle w:val="Normal"/>
        <w:rPr>
          <w:color w:val="auto"/>
        </w:rPr>
      </w:pPr>
      <w:r w:rsidRPr="11E8DF8D" w:rsidR="7ECD2C79">
        <w:rPr>
          <w:color w:val="auto"/>
        </w:rPr>
        <w:t>Submissions: $889.57 (1%)</w:t>
      </w:r>
    </w:p>
    <w:p w:rsidR="7ECD2C79" w:rsidP="11E8DF8D" w:rsidRDefault="7ECD2C79" w14:paraId="783AA43E" w14:textId="1D228FAC">
      <w:pPr>
        <w:pStyle w:val="Normal"/>
        <w:rPr>
          <w:color w:val="auto"/>
        </w:rPr>
      </w:pPr>
      <w:r w:rsidRPr="11E8DF8D" w:rsidR="7ECD2C79">
        <w:rPr>
          <w:color w:val="auto"/>
        </w:rPr>
        <w:t>Ticketing Sales: $15,477.73 (13%)</w:t>
      </w:r>
    </w:p>
    <w:p w:rsidR="7ECD2C79" w:rsidP="11E8DF8D" w:rsidRDefault="7ECD2C79" w14:paraId="73958AEE" w14:textId="231EC93F">
      <w:pPr>
        <w:pStyle w:val="Normal"/>
        <w:rPr>
          <w:color w:val="auto"/>
        </w:rPr>
      </w:pPr>
      <w:r w:rsidRPr="11E8DF8D" w:rsidR="7ECD2C79">
        <w:rPr>
          <w:color w:val="auto"/>
        </w:rPr>
        <w:t>TOTAL IN 2019 REVENUE: $116,718.98</w:t>
      </w:r>
    </w:p>
    <w:p w:rsidR="7ECD2C79" w:rsidP="11E8DF8D" w:rsidRDefault="7ECD2C79" w14:paraId="4E18FB53" w14:textId="6D3DDF02">
      <w:pPr>
        <w:pStyle w:val="Normal"/>
        <w:rPr>
          <w:color w:val="auto"/>
        </w:rPr>
      </w:pPr>
      <w:r w:rsidRPr="11E8DF8D" w:rsidR="7ECD2C79">
        <w:rPr>
          <w:color w:val="auto"/>
        </w:rPr>
        <w:t xml:space="preserve"> </w:t>
      </w:r>
    </w:p>
    <w:p w:rsidR="7ECD2C79" w:rsidP="11E8DF8D" w:rsidRDefault="7ECD2C79" w14:paraId="6E0C8FA1" w14:textId="55C2AE45">
      <w:pPr>
        <w:pStyle w:val="Normal"/>
        <w:rPr>
          <w:color w:val="auto"/>
        </w:rPr>
      </w:pPr>
      <w:r w:rsidRPr="11E8DF8D" w:rsidR="7ECD2C79">
        <w:rPr>
          <w:color w:val="auto"/>
        </w:rPr>
        <w:t>EXPENDITURES IN 2019:</w:t>
      </w:r>
    </w:p>
    <w:p w:rsidR="7ECD2C79" w:rsidP="11E8DF8D" w:rsidRDefault="7ECD2C79" w14:paraId="35819F27" w14:textId="05782D2C">
      <w:pPr>
        <w:pStyle w:val="Normal"/>
        <w:rPr>
          <w:color w:val="auto"/>
        </w:rPr>
      </w:pPr>
      <w:r w:rsidRPr="11E8DF8D" w:rsidR="7ECD2C79">
        <w:rPr>
          <w:color w:val="auto"/>
        </w:rPr>
        <w:t>Operations: $48,009.63 (50%)</w:t>
      </w:r>
    </w:p>
    <w:p w:rsidR="7ECD2C79" w:rsidP="11E8DF8D" w:rsidRDefault="7ECD2C79" w14:paraId="43334FD7" w14:textId="7F75BC9F">
      <w:pPr>
        <w:pStyle w:val="Normal"/>
        <w:rPr>
          <w:color w:val="auto"/>
        </w:rPr>
      </w:pPr>
      <w:r w:rsidRPr="11E8DF8D" w:rsidR="7ECD2C79">
        <w:rPr>
          <w:color w:val="auto"/>
        </w:rPr>
        <w:t>Creative Arts Camp: $7,518.99 (8%)</w:t>
      </w:r>
    </w:p>
    <w:p w:rsidR="7ECD2C79" w:rsidP="11E8DF8D" w:rsidRDefault="7ECD2C79" w14:paraId="7AEEC399" w14:textId="673F31D8">
      <w:pPr>
        <w:pStyle w:val="Normal"/>
        <w:rPr>
          <w:color w:val="auto"/>
        </w:rPr>
      </w:pPr>
      <w:r w:rsidRPr="11E8DF8D" w:rsidR="7ECD2C79">
        <w:rPr>
          <w:color w:val="auto"/>
        </w:rPr>
        <w:t>Development: $19,727.42 (21%)</w:t>
      </w:r>
    </w:p>
    <w:p w:rsidR="7ECD2C79" w:rsidP="11E8DF8D" w:rsidRDefault="7ECD2C79" w14:paraId="142DBF51" w14:textId="1823B719">
      <w:pPr>
        <w:pStyle w:val="Normal"/>
        <w:rPr>
          <w:color w:val="auto"/>
        </w:rPr>
      </w:pPr>
      <w:r w:rsidRPr="11E8DF8D" w:rsidR="7ECD2C79">
        <w:rPr>
          <w:color w:val="auto"/>
        </w:rPr>
        <w:t>Theatre: $15,293.39 (16%)</w:t>
      </w:r>
    </w:p>
    <w:p w:rsidR="7ECD2C79" w:rsidP="11E8DF8D" w:rsidRDefault="7ECD2C79" w14:paraId="09D033DE" w14:textId="3822BB3D">
      <w:pPr>
        <w:pStyle w:val="Normal"/>
        <w:rPr>
          <w:color w:val="auto"/>
        </w:rPr>
      </w:pPr>
      <w:r w:rsidRPr="11E8DF8D" w:rsidR="7ECD2C79">
        <w:rPr>
          <w:color w:val="auto"/>
        </w:rPr>
        <w:t>Education: $1,820.11 (2%)</w:t>
      </w:r>
    </w:p>
    <w:p w:rsidR="7ECD2C79" w:rsidP="11E8DF8D" w:rsidRDefault="7ECD2C79" w14:paraId="33EB3ACA" w14:textId="427E31EE">
      <w:pPr>
        <w:pStyle w:val="Normal"/>
        <w:rPr>
          <w:color w:val="auto"/>
        </w:rPr>
      </w:pPr>
      <w:r w:rsidRPr="11E8DF8D" w:rsidR="7ECD2C79">
        <w:rPr>
          <w:color w:val="auto"/>
        </w:rPr>
        <w:t>SDFF: $1,251.62 (1%)</w:t>
      </w:r>
    </w:p>
    <w:p w:rsidR="7ECD2C79" w:rsidP="11E8DF8D" w:rsidRDefault="7ECD2C79" w14:paraId="64CA3BDB" w14:textId="78E8E660">
      <w:pPr>
        <w:pStyle w:val="Normal"/>
        <w:rPr>
          <w:color w:val="auto"/>
        </w:rPr>
      </w:pPr>
      <w:r w:rsidRPr="11E8DF8D" w:rsidR="7ECD2C79">
        <w:rPr>
          <w:color w:val="auto"/>
        </w:rPr>
        <w:t>Visual Arts: $1,602.05 (2%)</w:t>
      </w:r>
    </w:p>
    <w:p w:rsidR="7ECD2C79" w:rsidP="11E8DF8D" w:rsidRDefault="7ECD2C79" w14:paraId="31BCCA41" w14:textId="2784FBD9">
      <w:pPr>
        <w:pStyle w:val="Normal"/>
        <w:rPr>
          <w:color w:val="auto"/>
        </w:rPr>
      </w:pPr>
      <w:r w:rsidRPr="11E8DF8D" w:rsidR="7ECD2C79">
        <w:rPr>
          <w:color w:val="auto"/>
        </w:rPr>
        <w:t>TOTAL IN 2019 EXPENDITURES: $95,223.21</w:t>
      </w:r>
    </w:p>
    <w:p w:rsidR="7ECD2C79" w:rsidP="11E8DF8D" w:rsidRDefault="7ECD2C79" w14:paraId="266A8F80" w14:textId="6C32863C">
      <w:pPr>
        <w:pStyle w:val="Normal"/>
        <w:rPr>
          <w:color w:val="auto"/>
        </w:rPr>
      </w:pPr>
      <w:r w:rsidRPr="11E8DF8D" w:rsidR="7ECD2C79">
        <w:rPr>
          <w:color w:val="auto"/>
        </w:rPr>
        <w:t xml:space="preserve"> </w:t>
      </w:r>
    </w:p>
    <w:p w:rsidR="7ECD2C79" w:rsidP="11E8DF8D" w:rsidRDefault="7ECD2C79" w14:paraId="4899DFC8" w14:textId="41FF3DC7">
      <w:pPr>
        <w:pStyle w:val="Normal"/>
        <w:rPr>
          <w:color w:val="auto"/>
        </w:rPr>
      </w:pPr>
      <w:r w:rsidRPr="11E8DF8D" w:rsidR="7ECD2C79">
        <w:rPr>
          <w:color w:val="auto"/>
        </w:rPr>
        <w:t xml:space="preserve">*Some of the expenditures have been used for the 2020 programming. </w:t>
      </w:r>
    </w:p>
    <w:p w:rsidR="7ECD2C79" w:rsidP="11E8DF8D" w:rsidRDefault="7ECD2C79" w14:paraId="518B9BB8" w14:textId="41A711C1">
      <w:pPr>
        <w:pStyle w:val="Normal"/>
        <w:rPr>
          <w:color w:val="auto"/>
        </w:rPr>
      </w:pPr>
      <w:r w:rsidRPr="11E8DF8D" w:rsidR="7ECD2C79">
        <w:rPr>
          <w:color w:val="auto"/>
        </w:rPr>
        <w:t xml:space="preserve"> </w:t>
      </w:r>
    </w:p>
    <w:p w:rsidR="3C239D1C" w:rsidP="11E8DF8D" w:rsidRDefault="3C239D1C" w14:paraId="01DB64DF" w14:textId="49B2A154">
      <w:pPr>
        <w:pStyle w:val="Normal"/>
        <w:rPr>
          <w:color w:val="auto"/>
        </w:rPr>
      </w:pPr>
      <w:r w:rsidRPr="11E8DF8D" w:rsidR="3C239D1C">
        <w:rPr>
          <w:color w:val="auto"/>
        </w:rPr>
        <w:t xml:space="preserve">(Black text with double </w:t>
      </w:r>
      <w:r w:rsidRPr="11E8DF8D" w:rsidR="5AF07A57">
        <w:rPr>
          <w:color w:val="auto"/>
        </w:rPr>
        <w:t>under</w:t>
      </w:r>
      <w:r w:rsidRPr="11E8DF8D" w:rsidR="3C239D1C">
        <w:rPr>
          <w:color w:val="auto"/>
        </w:rPr>
        <w:t>line)</w:t>
      </w:r>
    </w:p>
    <w:p w:rsidR="72813BBD" w:rsidP="11E8DF8D" w:rsidRDefault="72813BBD" w14:paraId="28C77B63" w14:textId="31A22FFE">
      <w:pPr>
        <w:pStyle w:val="Normal"/>
        <w:rPr>
          <w:color w:val="auto"/>
        </w:rPr>
      </w:pPr>
      <w:r w:rsidRPr="11E8DF8D" w:rsidR="72813BBD">
        <w:rPr>
          <w:color w:val="auto"/>
        </w:rPr>
        <w:t>OUR</w:t>
      </w:r>
      <w:r w:rsidRPr="11E8DF8D" w:rsidR="72813BBD">
        <w:rPr>
          <w:color w:val="auto"/>
        </w:rPr>
        <w:t xml:space="preserve"> 2019 SUPPORTERS:</w:t>
      </w:r>
    </w:p>
    <w:p w:rsidR="11E8DF8D" w:rsidP="11E8DF8D" w:rsidRDefault="11E8DF8D" w14:paraId="0B506D9A" w14:textId="62C22610">
      <w:pPr>
        <w:pStyle w:val="Normal"/>
        <w:rPr>
          <w:color w:val="auto"/>
        </w:rPr>
      </w:pPr>
    </w:p>
    <w:p w:rsidR="7ECD2C79" w:rsidP="11E8DF8D" w:rsidRDefault="7ECD2C79" w14:paraId="1108298D" w14:textId="6ED88EA1">
      <w:pPr>
        <w:pStyle w:val="Normal"/>
        <w:rPr>
          <w:color w:val="auto"/>
        </w:rPr>
      </w:pPr>
      <w:r w:rsidRPr="11E8DF8D" w:rsidR="7FB7EBC3">
        <w:rPr>
          <w:color w:val="auto"/>
        </w:rPr>
        <w:t xml:space="preserve">(Various logos/text) </w:t>
      </w:r>
    </w:p>
    <w:p w:rsidR="7ECD2C79" w:rsidP="11E8DF8D" w:rsidRDefault="7ECD2C79" w14:paraId="53D76A4D" w14:textId="22FCEED7">
      <w:pPr>
        <w:pStyle w:val="Normal"/>
        <w:rPr>
          <w:color w:val="auto"/>
        </w:rPr>
      </w:pPr>
      <w:r w:rsidRPr="11E8DF8D" w:rsidR="7ECD2C79">
        <w:rPr>
          <w:color w:val="auto"/>
        </w:rPr>
        <w:t>deaffriendly.com</w:t>
      </w:r>
    </w:p>
    <w:p w:rsidR="7ECD2C79" w:rsidP="11E8DF8D" w:rsidRDefault="7ECD2C79" w14:paraId="1FA0261F" w14:textId="1F992F48">
      <w:pPr>
        <w:pStyle w:val="Normal"/>
        <w:rPr>
          <w:color w:val="auto"/>
        </w:rPr>
      </w:pPr>
      <w:r w:rsidRPr="11E8DF8D" w:rsidR="50882FDD">
        <w:rPr>
          <w:color w:val="auto"/>
        </w:rPr>
        <w:t xml:space="preserve">ODHH - </w:t>
      </w:r>
      <w:r w:rsidRPr="11E8DF8D" w:rsidR="7ECD2C79">
        <w:rPr>
          <w:color w:val="auto"/>
        </w:rPr>
        <w:t>O</w:t>
      </w:r>
      <w:r w:rsidRPr="11E8DF8D" w:rsidR="56B34E83">
        <w:rPr>
          <w:color w:val="auto"/>
        </w:rPr>
        <w:t>ffice of the Deaf and Hard of Hearing</w:t>
      </w:r>
    </w:p>
    <w:p w:rsidR="7ECD2C79" w:rsidP="11E8DF8D" w:rsidRDefault="7ECD2C79" w14:paraId="442D2B27" w14:textId="4AD790AE">
      <w:pPr>
        <w:pStyle w:val="Normal"/>
        <w:rPr>
          <w:color w:val="auto"/>
        </w:rPr>
      </w:pPr>
      <w:proofErr w:type="spellStart"/>
      <w:r w:rsidRPr="11E8DF8D" w:rsidR="7ECD2C79">
        <w:rPr>
          <w:color w:val="auto"/>
        </w:rPr>
        <w:t>ArtsWA</w:t>
      </w:r>
      <w:proofErr w:type="spellEnd"/>
      <w:r w:rsidRPr="11E8DF8D" w:rsidR="11C3AFDE">
        <w:rPr>
          <w:color w:val="auto"/>
        </w:rPr>
        <w:t xml:space="preserve"> - Washington State Arts Commission</w:t>
      </w:r>
    </w:p>
    <w:p w:rsidR="7ECD2C79" w:rsidP="11E8DF8D" w:rsidRDefault="7ECD2C79" w14:paraId="2DAF1720" w14:textId="7D8CF9DD">
      <w:pPr>
        <w:pStyle w:val="Normal"/>
        <w:rPr>
          <w:color w:val="auto"/>
        </w:rPr>
      </w:pPr>
      <w:r w:rsidRPr="11E8DF8D" w:rsidR="7ECD2C79">
        <w:rPr>
          <w:color w:val="auto"/>
        </w:rPr>
        <w:t>City of Seattle Office of Arts and Culture</w:t>
      </w:r>
    </w:p>
    <w:p w:rsidR="7ECD2C79" w:rsidP="11E8DF8D" w:rsidRDefault="7ECD2C79" w14:paraId="4A6479EA" w14:textId="7C002E4C">
      <w:pPr>
        <w:pStyle w:val="Normal"/>
        <w:rPr>
          <w:color w:val="auto"/>
        </w:rPr>
      </w:pPr>
      <w:r w:rsidRPr="11E8DF8D" w:rsidR="7ECD2C79">
        <w:rPr>
          <w:color w:val="auto"/>
        </w:rPr>
        <w:t>4Culture</w:t>
      </w:r>
      <w:r w:rsidRPr="11E8DF8D" w:rsidR="517E3A23">
        <w:rPr>
          <w:color w:val="auto"/>
        </w:rPr>
        <w:t xml:space="preserve"> </w:t>
      </w:r>
    </w:p>
    <w:p w:rsidR="7ECD2C79" w:rsidP="11E8DF8D" w:rsidRDefault="7ECD2C79" w14:paraId="0A7C7A63" w14:textId="2A3062ED">
      <w:pPr>
        <w:pStyle w:val="Normal"/>
        <w:rPr>
          <w:color w:val="auto"/>
        </w:rPr>
      </w:pPr>
      <w:r w:rsidRPr="11E8DF8D" w:rsidR="7ECD2C79">
        <w:rPr>
          <w:color w:val="auto"/>
        </w:rPr>
        <w:t>Lucky Seven Foundation</w:t>
      </w:r>
    </w:p>
    <w:p w:rsidR="7ECD2C79" w:rsidP="11E8DF8D" w:rsidRDefault="7ECD2C79" w14:paraId="0EBA23B8" w14:textId="53FE8CEA">
      <w:pPr>
        <w:pStyle w:val="Normal"/>
        <w:rPr>
          <w:color w:val="auto"/>
        </w:rPr>
      </w:pPr>
      <w:r w:rsidRPr="11E8DF8D" w:rsidR="7ECD2C79">
        <w:rPr>
          <w:color w:val="auto"/>
        </w:rPr>
        <w:t>D.V. &amp; Ida McEachern Charitable Trust</w:t>
      </w:r>
    </w:p>
    <w:p w:rsidR="7ECD2C79" w:rsidP="11E8DF8D" w:rsidRDefault="7ECD2C79" w14:paraId="187AE863" w14:textId="3A62BF48">
      <w:pPr>
        <w:pStyle w:val="Normal"/>
        <w:rPr>
          <w:color w:val="auto"/>
        </w:rPr>
      </w:pPr>
      <w:r w:rsidRPr="11E8DF8D" w:rsidR="7ECD2C79">
        <w:rPr>
          <w:color w:val="auto"/>
        </w:rPr>
        <w:t>Snoqualmie Tribe</w:t>
      </w:r>
    </w:p>
    <w:p w:rsidR="5C07D020" w:rsidP="11E8DF8D" w:rsidRDefault="5C07D020" w14:paraId="1F0177D8" w14:textId="61B4B940">
      <w:pPr>
        <w:pStyle w:val="Normal"/>
        <w:rPr>
          <w:color w:val="auto"/>
        </w:rPr>
      </w:pPr>
      <w:r w:rsidRPr="11E8DF8D" w:rsidR="5C07D020">
        <w:rPr>
          <w:color w:val="auto"/>
        </w:rPr>
        <w:t>The Suquamish Tribe</w:t>
      </w:r>
    </w:p>
    <w:p w:rsidR="7ECD2C79" w:rsidP="11E8DF8D" w:rsidRDefault="7ECD2C79" w14:paraId="6BAA2EE6" w14:textId="0DA60955">
      <w:pPr>
        <w:pStyle w:val="Normal"/>
        <w:rPr>
          <w:color w:val="auto"/>
        </w:rPr>
      </w:pPr>
      <w:r w:rsidRPr="11E8DF8D" w:rsidR="7ECD2C79">
        <w:rPr>
          <w:color w:val="auto"/>
        </w:rPr>
        <w:t>Seattle People’s Fund</w:t>
      </w:r>
    </w:p>
    <w:p w:rsidR="7ECD2C79" w:rsidP="11E8DF8D" w:rsidRDefault="7ECD2C79" w14:paraId="7BD24980" w14:textId="6DB990FE">
      <w:pPr>
        <w:pStyle w:val="Normal"/>
        <w:rPr>
          <w:color w:val="auto"/>
        </w:rPr>
      </w:pPr>
      <w:r w:rsidRPr="11E8DF8D" w:rsidR="7ECD2C79">
        <w:rPr>
          <w:color w:val="auto"/>
        </w:rPr>
        <w:t xml:space="preserve"> </w:t>
      </w:r>
    </w:p>
    <w:p w:rsidR="3522394C" w:rsidP="11E8DF8D" w:rsidRDefault="3522394C" w14:paraId="5EAFD61C" w14:textId="66BC52CD">
      <w:pPr>
        <w:pStyle w:val="Normal"/>
        <w:rPr>
          <w:color w:val="auto"/>
        </w:rPr>
      </w:pPr>
      <w:r w:rsidRPr="11E8DF8D" w:rsidR="3522394C">
        <w:rPr>
          <w:color w:val="auto"/>
        </w:rPr>
        <w:t>(Black capitalized text</w:t>
      </w:r>
      <w:r w:rsidRPr="11E8DF8D" w:rsidR="630C1272">
        <w:rPr>
          <w:color w:val="auto"/>
        </w:rPr>
        <w:t xml:space="preserve"> </w:t>
      </w:r>
      <w:r w:rsidRPr="11E8DF8D" w:rsidR="630C1272">
        <w:rPr>
          <w:color w:val="auto"/>
        </w:rPr>
        <w:t>with double underline</w:t>
      </w:r>
      <w:r w:rsidRPr="11E8DF8D" w:rsidR="3522394C">
        <w:rPr>
          <w:color w:val="auto"/>
        </w:rPr>
        <w:t>)</w:t>
      </w:r>
    </w:p>
    <w:p w:rsidR="7ECD2C79" w:rsidP="11E8DF8D" w:rsidRDefault="7ECD2C79" w14:paraId="0EEBF506" w14:textId="017BB673">
      <w:pPr>
        <w:pStyle w:val="Normal"/>
        <w:rPr>
          <w:color w:val="auto"/>
        </w:rPr>
      </w:pPr>
      <w:r w:rsidRPr="11E8DF8D" w:rsidR="7ECD2C79">
        <w:rPr>
          <w:color w:val="auto"/>
        </w:rPr>
        <w:t>Deaf Spotlight wouldn’t be Deaf Spotlight without the support and love from our community and sponsors.</w:t>
      </w:r>
    </w:p>
    <w:p w:rsidR="7ECD2C79" w:rsidP="11E8DF8D" w:rsidRDefault="7ECD2C79" w14:paraId="0AA6E064" w14:textId="3F9FEB46">
      <w:pPr>
        <w:pStyle w:val="Normal"/>
        <w:rPr>
          <w:color w:val="auto"/>
        </w:rPr>
      </w:pPr>
      <w:r w:rsidRPr="11E8DF8D" w:rsidR="7ECD2C79">
        <w:rPr>
          <w:color w:val="auto"/>
        </w:rPr>
        <w:t xml:space="preserve"> </w:t>
      </w:r>
    </w:p>
    <w:p w:rsidR="3B30A250" w:rsidP="11E8DF8D" w:rsidRDefault="3B30A250" w14:paraId="2E305C2C" w14:textId="1E9A0394">
      <w:pPr>
        <w:pStyle w:val="Normal"/>
        <w:bidi w:val="0"/>
        <w:spacing w:before="0" w:beforeAutospacing="off" w:after="120" w:afterAutospacing="off" w:line="259" w:lineRule="auto"/>
        <w:ind w:left="0" w:right="0"/>
        <w:jc w:val="left"/>
        <w:rPr>
          <w:color w:val="auto"/>
        </w:rPr>
      </w:pPr>
      <w:r w:rsidRPr="11E8DF8D" w:rsidR="3B30A250">
        <w:rPr>
          <w:color w:val="auto"/>
        </w:rPr>
        <w:t>(Button of a heart emoji icon with text: Appreciate)</w:t>
      </w:r>
    </w:p>
    <w:p w:rsidR="03553FC9" w:rsidP="11E8DF8D" w:rsidRDefault="03553FC9" w14:paraId="2E6FE620" w14:textId="765FE9C3">
      <w:pPr>
        <w:pStyle w:val="Normal"/>
        <w:bidi w:val="0"/>
        <w:spacing w:before="0" w:beforeAutospacing="off" w:after="120" w:afterAutospacing="off" w:line="259" w:lineRule="auto"/>
        <w:ind w:left="0" w:right="0"/>
        <w:jc w:val="left"/>
        <w:rPr>
          <w:color w:val="auto"/>
        </w:rPr>
      </w:pPr>
    </w:p>
    <w:p w:rsidR="3B30A250" w:rsidP="11E8DF8D" w:rsidRDefault="3B30A250" w14:paraId="2192EA9E" w14:textId="1011B628">
      <w:pPr>
        <w:pStyle w:val="Normal"/>
        <w:bidi w:val="0"/>
        <w:spacing w:before="0" w:beforeAutospacing="off" w:after="120" w:afterAutospacing="off" w:line="259" w:lineRule="auto"/>
        <w:ind w:left="0" w:right="0"/>
        <w:jc w:val="left"/>
        <w:rPr>
          <w:color w:val="auto"/>
        </w:rPr>
      </w:pPr>
      <w:r w:rsidRPr="11E8DF8D" w:rsidR="3B30A250">
        <w:rPr>
          <w:color w:val="auto"/>
        </w:rPr>
        <w:t xml:space="preserve">Deaf Spotlight logo </w:t>
      </w:r>
    </w:p>
    <w:p w:rsidR="18AE41F6" w:rsidP="11E8DF8D" w:rsidRDefault="18AE41F6" w14:paraId="4DE71C78" w14:textId="0C6A47E1">
      <w:pPr>
        <w:pStyle w:val="Normal"/>
        <w:rPr>
          <w:color w:val="auto"/>
        </w:rPr>
      </w:pPr>
    </w:p>
    <w:p w:rsidR="18AE41F6" w:rsidP="11E8DF8D" w:rsidRDefault="18AE41F6" w14:paraId="118E9482" w14:textId="52A0E263">
      <w:pPr>
        <w:pStyle w:val="Normal"/>
        <w:rPr>
          <w:color w:val="auto"/>
        </w:rPr>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B44C18"/>
    <w:rsid w:val="00C00CB4"/>
    <w:rsid w:val="00C922B4"/>
    <w:rsid w:val="00D03AC1"/>
    <w:rsid w:val="00DC274F"/>
    <w:rsid w:val="00DC2CF0"/>
    <w:rsid w:val="00EE3E7C"/>
    <w:rsid w:val="01C62B1B"/>
    <w:rsid w:val="02E41A69"/>
    <w:rsid w:val="02F528B5"/>
    <w:rsid w:val="03553FC9"/>
    <w:rsid w:val="096491FC"/>
    <w:rsid w:val="09EB0800"/>
    <w:rsid w:val="0AA6512E"/>
    <w:rsid w:val="0BEA01CF"/>
    <w:rsid w:val="0C3EABAF"/>
    <w:rsid w:val="0C8E9D22"/>
    <w:rsid w:val="107638D8"/>
    <w:rsid w:val="10A76BB5"/>
    <w:rsid w:val="110262D8"/>
    <w:rsid w:val="11624116"/>
    <w:rsid w:val="11A3D765"/>
    <w:rsid w:val="11C3AFDE"/>
    <w:rsid w:val="11E8DF8D"/>
    <w:rsid w:val="16390904"/>
    <w:rsid w:val="183AC037"/>
    <w:rsid w:val="18AE41F6"/>
    <w:rsid w:val="195B2938"/>
    <w:rsid w:val="1BF6BD79"/>
    <w:rsid w:val="1CBCBF2A"/>
    <w:rsid w:val="1CDCF62A"/>
    <w:rsid w:val="1CFC6E62"/>
    <w:rsid w:val="1F28C17F"/>
    <w:rsid w:val="2341B359"/>
    <w:rsid w:val="2403A4B2"/>
    <w:rsid w:val="2733D364"/>
    <w:rsid w:val="286BA567"/>
    <w:rsid w:val="2923AA7C"/>
    <w:rsid w:val="29931324"/>
    <w:rsid w:val="299FC185"/>
    <w:rsid w:val="2CA9DCB0"/>
    <w:rsid w:val="2D246CD9"/>
    <w:rsid w:val="325E48D3"/>
    <w:rsid w:val="344F17D4"/>
    <w:rsid w:val="3522394C"/>
    <w:rsid w:val="35E0BDDB"/>
    <w:rsid w:val="3683BC89"/>
    <w:rsid w:val="39C06225"/>
    <w:rsid w:val="3A2D7524"/>
    <w:rsid w:val="3B30A250"/>
    <w:rsid w:val="3B5E5143"/>
    <w:rsid w:val="3C239D1C"/>
    <w:rsid w:val="3CA44AE0"/>
    <w:rsid w:val="3DA7FDDB"/>
    <w:rsid w:val="417202A6"/>
    <w:rsid w:val="430DD307"/>
    <w:rsid w:val="44B13219"/>
    <w:rsid w:val="47224B59"/>
    <w:rsid w:val="47682708"/>
    <w:rsid w:val="47D8C49F"/>
    <w:rsid w:val="4A643DAA"/>
    <w:rsid w:val="4AB9F835"/>
    <w:rsid w:val="4B75FB7D"/>
    <w:rsid w:val="4BCF48A3"/>
    <w:rsid w:val="4CB7F775"/>
    <w:rsid w:val="502C850C"/>
    <w:rsid w:val="50882FDD"/>
    <w:rsid w:val="517E3A23"/>
    <w:rsid w:val="51F58861"/>
    <w:rsid w:val="52146C0D"/>
    <w:rsid w:val="536C2D5E"/>
    <w:rsid w:val="54350C46"/>
    <w:rsid w:val="548A11FD"/>
    <w:rsid w:val="56B34E83"/>
    <w:rsid w:val="578FA38D"/>
    <w:rsid w:val="5AF07A57"/>
    <w:rsid w:val="5C07D020"/>
    <w:rsid w:val="5C32CCF8"/>
    <w:rsid w:val="5C3A72A9"/>
    <w:rsid w:val="5D51D847"/>
    <w:rsid w:val="5F723977"/>
    <w:rsid w:val="603D4D9B"/>
    <w:rsid w:val="62F211E9"/>
    <w:rsid w:val="630C1272"/>
    <w:rsid w:val="63F4ECF8"/>
    <w:rsid w:val="64642A36"/>
    <w:rsid w:val="6663EF8C"/>
    <w:rsid w:val="6A441F16"/>
    <w:rsid w:val="6BEBC5DA"/>
    <w:rsid w:val="6C4653CE"/>
    <w:rsid w:val="6C7A5F68"/>
    <w:rsid w:val="6CFC8ABA"/>
    <w:rsid w:val="71F6FC7B"/>
    <w:rsid w:val="72813BBD"/>
    <w:rsid w:val="75230A7C"/>
    <w:rsid w:val="7662E6A0"/>
    <w:rsid w:val="76CAA06F"/>
    <w:rsid w:val="77372898"/>
    <w:rsid w:val="77FEB701"/>
    <w:rsid w:val="799A8762"/>
    <w:rsid w:val="7A4FEF61"/>
    <w:rsid w:val="7ECD2C79"/>
    <w:rsid w:val="7FB7E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11FD"/>
  <w15:chartTrackingRefBased/>
  <w15:docId w15:val="{b5287bbc-6b58-4e8d-9126-ed942fec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2020-11-04T22:58:34.8576194Z</dcterms:created>
  <dcterms:modified xsi:type="dcterms:W3CDTF">2020-11-09T05:20:43.1514441Z</dcterms:modified>
  <dc:creator>Deaf Spotlight Marketing</dc:creator>
  <lastModifiedBy>Patty Liang</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